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E26" w:rsidRPr="00270323" w:rsidRDefault="00F21E26" w:rsidP="00F21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70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в отчетном году в рамках </w:t>
      </w:r>
      <w:r w:rsidRPr="002703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проекта </w:t>
      </w:r>
      <w:r w:rsidRPr="0027032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70323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занятости</w:t>
      </w:r>
      <w:r w:rsidRPr="0027032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703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национального проекта </w:t>
      </w:r>
      <w:r w:rsidRPr="0027032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70323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Демография</w:t>
      </w:r>
      <w:r w:rsidRPr="0027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осуществлялось обучение граждан, </w:t>
      </w:r>
      <w:r w:rsidRPr="002703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которых по</w:t>
      </w:r>
      <w:r w:rsidRPr="002703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2703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определенным критериям можно отнести к категор</w:t>
      </w:r>
      <w:proofErr w:type="gramStart"/>
      <w:r w:rsidRPr="002703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ии уя</w:t>
      </w:r>
      <w:proofErr w:type="gramEnd"/>
      <w:r w:rsidRPr="002703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звимых на рынке труда. </w:t>
      </w:r>
      <w:r w:rsidRPr="002703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Федеральный проект </w:t>
      </w:r>
      <w:r w:rsidRPr="0027032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70323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занятости</w:t>
      </w:r>
      <w:r w:rsidRPr="0027032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703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это проект, направленный на помощь гражданам в повышении квалификации и востребованности на рынке труда, смене профессии или открытии собственного дела в качестве индивидуального предпринимателя или </w:t>
      </w:r>
      <w:proofErr w:type="spellStart"/>
      <w:r w:rsidRPr="002703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самозанятого</w:t>
      </w:r>
      <w:proofErr w:type="spellEnd"/>
      <w:r w:rsidRPr="002703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21E26" w:rsidRPr="00270323" w:rsidRDefault="00F21E26" w:rsidP="00F21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703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</w:t>
      </w:r>
      <w:bookmarkStart w:id="0" w:name="_GoBack"/>
      <w:bookmarkEnd w:id="0"/>
      <w:r w:rsidRPr="002703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стниками проекта являются </w:t>
      </w:r>
      <w:proofErr w:type="spellStart"/>
      <w:r w:rsidRPr="002703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предпенсионеры</w:t>
      </w:r>
      <w:proofErr w:type="spellEnd"/>
      <w:r w:rsidRPr="002703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женщины, находящиеся в отпуске по уходу за ребенком до 3 лет, безработные, зарегистрированные в органах службы занятости, работники, находящиеся под риском увольнения, ветераны боевых действий и члены их семей, молодежь в возрасте до 35 лет включительно и ряд других категорий граждан.</w:t>
      </w:r>
    </w:p>
    <w:p w:rsidR="00F21E26" w:rsidRPr="00270323" w:rsidRDefault="00F21E26" w:rsidP="00F21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703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Обучение осуществляется на </w:t>
      </w:r>
      <w:r w:rsidRPr="0027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базе </w:t>
      </w:r>
      <w:r w:rsidRPr="002703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двух федеральных операторов: Российская академия народного хозяйства и государственной службы при Президенте Российской Федерации и Национальный исследовательский Томский государственный университет</w:t>
      </w:r>
      <w:r w:rsidRPr="002703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1E26" w:rsidRPr="00270323" w:rsidRDefault="00F21E26" w:rsidP="00F21E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703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настоящий момент для граждан доступны 287 образовательных программ, в числе которых </w:t>
      </w:r>
      <w:r w:rsidRPr="0027032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703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Агент по недвижимости</w:t>
      </w:r>
      <w:r w:rsidRPr="0027032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703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7032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703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Актуальные вопросы правового регулирования трудовых отношений и кадрового делопроизводства</w:t>
      </w:r>
      <w:r w:rsidRPr="0027032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703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7032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703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Бухгалтер государственных и муниципальных организаций</w:t>
      </w:r>
      <w:r w:rsidRPr="0027032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703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7032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703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</w:t>
      </w:r>
      <w:r w:rsidRPr="0027032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703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27032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703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Социальный работник</w:t>
      </w:r>
      <w:r w:rsidRPr="0027032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7032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другие.</w:t>
      </w:r>
    </w:p>
    <w:p w:rsidR="00F21E26" w:rsidRPr="00270323" w:rsidRDefault="00F21E26" w:rsidP="00F21E2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32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70323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270323">
        <w:rPr>
          <w:rFonts w:ascii="Times New Roman" w:eastAsia="Times New Roman" w:hAnsi="Times New Roman" w:cs="Times New Roman"/>
          <w:color w:val="000000"/>
          <w:sz w:val="28"/>
          <w:szCs w:val="28"/>
        </w:rPr>
        <w:t>2023 году в городе Архангельске успешно завершили обучение более 400 человек, из них порядка 65% подтвердили трудоустройство или сохранение своей прежней занятости либо открыли собственное дело.</w:t>
      </w:r>
    </w:p>
    <w:p w:rsidR="00265183" w:rsidRDefault="00265183"/>
    <w:sectPr w:rsidR="00265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96A"/>
    <w:rsid w:val="00265183"/>
    <w:rsid w:val="00AA596A"/>
    <w:rsid w:val="00F2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Карасева Яна Игоревна</dc:creator>
  <cp:keywords/>
  <dc:description/>
  <cp:lastModifiedBy>Карасева Яна Игоревна</cp:lastModifiedBy>
  <cp:revision>2</cp:revision>
  <dcterms:created xsi:type="dcterms:W3CDTF">2025-03-04T06:55:00Z</dcterms:created>
  <dcterms:modified xsi:type="dcterms:W3CDTF">2025-03-04T06:56:00Z</dcterms:modified>
</cp:coreProperties>
</file>